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AAFE7" w14:textId="77777777" w:rsidR="00427C08" w:rsidRPr="00427C08" w:rsidRDefault="00427C08" w:rsidP="00427C08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427C08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H</w:t>
      </w:r>
      <w:bookmarkStart w:id="0" w:name="_GoBack"/>
      <w:bookmarkEnd w:id="0"/>
      <w:r w:rsidRPr="00427C08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ere’s one way to translate the paragraph elements into essay elements:</w:t>
      </w:r>
      <w:r w:rsidRPr="00427C0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  <w:r w:rsidRPr="00427C0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  <w:r w:rsidRPr="00427C0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</w:p>
    <w:tbl>
      <w:tblPr>
        <w:tblW w:w="9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7235"/>
      </w:tblGrid>
      <w:tr w:rsidR="00427C08" w:rsidRPr="00427C08" w14:paraId="0DDCB4B6" w14:textId="77777777" w:rsidTr="00427C08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B171F" w14:textId="77777777" w:rsidR="00427C08" w:rsidRPr="00427C08" w:rsidRDefault="00427C08" w:rsidP="00427C08">
            <w:pPr>
              <w:outlineLvl w:val="3"/>
              <w:rPr>
                <w:rFonts w:ascii="inherit" w:eastAsia="Times New Roman" w:hAnsi="inherit" w:cs="Lucida Grande"/>
                <w:b/>
                <w:bCs/>
                <w:color w:val="000000"/>
                <w:sz w:val="23"/>
                <w:szCs w:val="23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14:paraId="6BC2D0CF" w14:textId="77777777" w:rsidR="00427C08" w:rsidRPr="00427C08" w:rsidRDefault="00427C08" w:rsidP="00427C08">
            <w:pPr>
              <w:outlineLvl w:val="3"/>
              <w:rPr>
                <w:rFonts w:ascii="inherit" w:eastAsia="Times New Roman" w:hAnsi="inherit" w:cs="Lucida Grande"/>
                <w:b/>
                <w:bCs/>
                <w:color w:val="000000"/>
                <w:sz w:val="23"/>
                <w:szCs w:val="23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Element within the Paragraph</w:t>
            </w:r>
          </w:p>
          <w:p w14:paraId="2BD17928" w14:textId="77777777" w:rsidR="00427C08" w:rsidRPr="00427C08" w:rsidRDefault="00427C08" w:rsidP="00427C08">
            <w:pPr>
              <w:outlineLvl w:val="3"/>
              <w:rPr>
                <w:rFonts w:ascii="inherit" w:eastAsia="Times New Roman" w:hAnsi="inherit" w:cs="Lucida Grande"/>
                <w:b/>
                <w:bCs/>
                <w:color w:val="000000"/>
                <w:sz w:val="23"/>
                <w:szCs w:val="23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5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1B2FF" w14:textId="77777777" w:rsidR="00427C08" w:rsidRPr="00427C08" w:rsidRDefault="00427C08" w:rsidP="00427C08">
            <w:pPr>
              <w:outlineLvl w:val="3"/>
              <w:rPr>
                <w:rFonts w:ascii="inherit" w:eastAsia="Times New Roman" w:hAnsi="inherit" w:cs="Lucida Grande"/>
                <w:b/>
                <w:bCs/>
                <w:color w:val="000000"/>
                <w:sz w:val="23"/>
                <w:szCs w:val="23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Paragraph within the Essay</w:t>
            </w:r>
          </w:p>
        </w:tc>
      </w:tr>
      <w:tr w:rsidR="00427C08" w:rsidRPr="00427C08" w14:paraId="2A6CF01E" w14:textId="77777777" w:rsidTr="00427C0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D55F3" w14:textId="77777777" w:rsidR="00427C08" w:rsidRPr="00427C08" w:rsidRDefault="00427C08" w:rsidP="00427C08">
            <w:pPr>
              <w:outlineLvl w:val="4"/>
              <w:rPr>
                <w:rFonts w:ascii="inherit" w:eastAsia="Times New Roman" w:hAnsi="inherit" w:cs="Lucida Grande"/>
                <w:b/>
                <w:bCs/>
                <w:color w:val="000000"/>
                <w:sz w:val="21"/>
                <w:szCs w:val="21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Introduction</w:t>
            </w:r>
          </w:p>
          <w:p w14:paraId="05A72F16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Brief summary and rhetorical situation:</w:t>
            </w:r>
          </w:p>
          <w:p w14:paraId="79C6105E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Introduce your two sources</w:t>
            </w:r>
          </w:p>
          <w:p w14:paraId="3E6EDAE3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Review the central topic they discuss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0104E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Context-driven opening paragraph that begins with a creative hook, introduces two sources focused on a topic relevant to social media and privacy, reviews that central topic, and establishes a purpose for writing</w:t>
            </w:r>
          </w:p>
          <w:p w14:paraId="720E5201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 </w:t>
            </w:r>
          </w:p>
        </w:tc>
      </w:tr>
      <w:tr w:rsidR="00427C08" w:rsidRPr="00427C08" w14:paraId="66365010" w14:textId="77777777" w:rsidTr="00427C0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47D33" w14:textId="77777777" w:rsidR="00427C08" w:rsidRPr="00427C08" w:rsidRDefault="00427C08" w:rsidP="00427C08">
            <w:pPr>
              <w:outlineLvl w:val="4"/>
              <w:rPr>
                <w:rFonts w:ascii="inherit" w:eastAsia="Times New Roman" w:hAnsi="inherit" w:cs="Lucida Grande"/>
                <w:b/>
                <w:bCs/>
                <w:color w:val="000000"/>
                <w:sz w:val="21"/>
                <w:szCs w:val="21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Claim</w:t>
            </w:r>
          </w:p>
          <w:p w14:paraId="4E83E03F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(end of introduction)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EBF1B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An arguable claim about a topic relevant to social media privacy (You can choose to direct this claim at a specific reading audience.)</w:t>
            </w:r>
          </w:p>
        </w:tc>
      </w:tr>
      <w:tr w:rsidR="00427C08" w:rsidRPr="00427C08" w14:paraId="71D3B1C0" w14:textId="77777777" w:rsidTr="00427C0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A6D2C" w14:textId="77777777" w:rsidR="00427C08" w:rsidRPr="00427C08" w:rsidRDefault="00427C08" w:rsidP="00427C08">
            <w:pPr>
              <w:outlineLvl w:val="4"/>
              <w:rPr>
                <w:rFonts w:ascii="inherit" w:eastAsia="Times New Roman" w:hAnsi="inherit" w:cs="Lucida Grande"/>
                <w:b/>
                <w:bCs/>
                <w:color w:val="000000"/>
                <w:sz w:val="21"/>
                <w:szCs w:val="21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Body Paragraph 1</w:t>
            </w:r>
          </w:p>
          <w:p w14:paraId="412B1863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First point of support focused on source #1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35AEB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Compose an original topic sentence about your first supporting point and use a mixture of summary, paraphrase, and quotation to discuss what source #1 argues about the first supporting point</w:t>
            </w:r>
            <w:r w:rsidRPr="00427C08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</w:r>
          </w:p>
        </w:tc>
      </w:tr>
      <w:tr w:rsidR="00427C08" w:rsidRPr="00427C08" w14:paraId="3963CCB3" w14:textId="77777777" w:rsidTr="00427C0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6FE6C" w14:textId="77777777" w:rsidR="00427C08" w:rsidRPr="00427C08" w:rsidRDefault="00427C08" w:rsidP="00427C08">
            <w:pPr>
              <w:outlineLvl w:val="4"/>
              <w:rPr>
                <w:rFonts w:ascii="inherit" w:eastAsia="Times New Roman" w:hAnsi="inherit" w:cs="Lucida Grande"/>
                <w:b/>
                <w:bCs/>
                <w:color w:val="000000"/>
                <w:sz w:val="21"/>
                <w:szCs w:val="21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Body Paragraph 2</w:t>
            </w:r>
          </w:p>
          <w:p w14:paraId="616B4FD2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Second point of support focused on source #2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21C47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Compose an original topic sentence about your second supporting point and use a mixture of summary, paraphrase, and quotation to discuss what source #2 argues about the second supporting point</w:t>
            </w:r>
            <w:r w:rsidRPr="00427C08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</w:r>
          </w:p>
        </w:tc>
      </w:tr>
      <w:tr w:rsidR="00427C08" w:rsidRPr="00427C08" w14:paraId="4732F603" w14:textId="77777777" w:rsidTr="00427C0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0C113" w14:textId="77777777" w:rsidR="00427C08" w:rsidRPr="00427C08" w:rsidRDefault="00427C08" w:rsidP="00427C08">
            <w:pPr>
              <w:outlineLvl w:val="4"/>
              <w:rPr>
                <w:rFonts w:ascii="inherit" w:eastAsia="Times New Roman" w:hAnsi="inherit" w:cs="Lucida Grande"/>
                <w:b/>
                <w:bCs/>
                <w:color w:val="000000"/>
                <w:sz w:val="21"/>
                <w:szCs w:val="21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Body Paragraph 3</w:t>
            </w:r>
          </w:p>
          <w:p w14:paraId="4BEBCBC5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Synthesis of your two sources' arguments </w:t>
            </w:r>
          </w:p>
          <w:p w14:paraId="2FF5248D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802D9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Compose an original topic sentence that brings your two sources together to share their insights about the topic (whether they are in agreement or disagreement)</w:t>
            </w:r>
          </w:p>
          <w:p w14:paraId="7EE21F90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Use a mixture of summary, paraphrase, and quotation to explore the two sources' perspectives in more detail</w:t>
            </w:r>
          </w:p>
          <w:p w14:paraId="43E1C442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Remember to facilitate the conversation you build between these sources with your own ideas as a knowing source that has read about and researched this topic </w:t>
            </w:r>
          </w:p>
        </w:tc>
      </w:tr>
      <w:tr w:rsidR="00427C08" w:rsidRPr="00427C08" w14:paraId="7487F240" w14:textId="77777777" w:rsidTr="00427C08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4A95C" w14:textId="77777777" w:rsidR="00427C08" w:rsidRPr="00427C08" w:rsidRDefault="00427C08" w:rsidP="00427C08">
            <w:pPr>
              <w:outlineLvl w:val="4"/>
              <w:rPr>
                <w:rFonts w:ascii="inherit" w:eastAsia="Times New Roman" w:hAnsi="inherit" w:cs="Lucida Grande"/>
                <w:b/>
                <w:bCs/>
                <w:color w:val="000000"/>
                <w:sz w:val="21"/>
                <w:szCs w:val="21"/>
              </w:rPr>
            </w:pPr>
            <w:r w:rsidRPr="00427C08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Conclusion</w:t>
            </w:r>
          </w:p>
          <w:p w14:paraId="78B1E0D8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Reassert claim about your central topic </w:t>
            </w:r>
          </w:p>
          <w:p w14:paraId="5B0BC809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5EDFD" w14:textId="77777777" w:rsidR="00427C08" w:rsidRPr="00427C08" w:rsidRDefault="00427C08" w:rsidP="00427C08">
            <w:pPr>
              <w:rPr>
                <w:rFonts w:ascii="inherit" w:eastAsia="Times New Roman" w:hAnsi="inherit" w:cs="Lucida Grande"/>
                <w:color w:val="000000"/>
                <w:sz w:val="20"/>
                <w:szCs w:val="20"/>
              </w:rPr>
            </w:pPr>
            <w:r w:rsidRPr="00427C08">
              <w:rPr>
                <w:rFonts w:ascii="Verdana" w:eastAsia="Times New Roman" w:hAnsi="Verdana" w:cs="Lucida Grande"/>
                <w:color w:val="000000"/>
                <w:bdr w:val="none" w:sz="0" w:space="0" w:color="auto" w:frame="1"/>
              </w:rPr>
              <w:t>Summarize your overall argument, provide a final evaluation of your sources and their merits, clarify what your reading audience should be aware of regarding your topic relevant to social media</w:t>
            </w:r>
            <w:r w:rsidRPr="00427C08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br/>
            </w:r>
          </w:p>
        </w:tc>
      </w:tr>
    </w:tbl>
    <w:p w14:paraId="04AFCFCA" w14:textId="77777777" w:rsidR="007453E0" w:rsidRDefault="00427C08"/>
    <w:sectPr w:rsidR="007453E0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08"/>
    <w:rsid w:val="00287CA3"/>
    <w:rsid w:val="00427C08"/>
    <w:rsid w:val="00C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A771E8"/>
  <w14:defaultImageDpi w14:val="32767"/>
  <w15:chartTrackingRefBased/>
  <w15:docId w15:val="{F282D5FB-0E4B-1A4C-BB80-5F2339E4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27C0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427C08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27C08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427C0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27C0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4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2020-09-24T17:00:00Z</dcterms:created>
  <dcterms:modified xsi:type="dcterms:W3CDTF">2020-09-24T17:00:00Z</dcterms:modified>
</cp:coreProperties>
</file>